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2B0A" w:rsidRDefault="00AF2B0A" w:rsidP="00AF2B0A">
      <w:pPr>
        <w:jc w:val="right"/>
        <w:rPr>
          <w:rFonts w:ascii="GHEA Grapalat" w:hAnsi="GHEA Grapalat"/>
          <w:b/>
          <w:sz w:val="24"/>
          <w:szCs w:val="24"/>
        </w:rPr>
      </w:pPr>
      <w:r>
        <w:rPr>
          <w:rFonts w:ascii="GHEA Grapalat" w:hAnsi="GHEA Grapalat"/>
          <w:b/>
          <w:sz w:val="24"/>
          <w:szCs w:val="24"/>
        </w:rPr>
        <w:t>Ն Ա Խ Ա Գ Ի Ծ</w:t>
      </w:r>
    </w:p>
    <w:p w:rsidR="00AF2B0A" w:rsidRPr="00290B20" w:rsidRDefault="00AF2B0A" w:rsidP="00AF2B0A">
      <w:pPr>
        <w:ind w:left="-360"/>
        <w:jc w:val="center"/>
        <w:rPr>
          <w:rFonts w:ascii="GHEA Grapalat" w:hAnsi="GHEA Grapalat"/>
          <w:b/>
          <w:sz w:val="24"/>
          <w:szCs w:val="24"/>
          <w:lang w:val="hy-AM"/>
        </w:rPr>
      </w:pPr>
      <w:proofErr w:type="gramStart"/>
      <w:r>
        <w:rPr>
          <w:rFonts w:ascii="GHEA Grapalat" w:hAnsi="GHEA Grapalat"/>
          <w:b/>
          <w:sz w:val="24"/>
          <w:szCs w:val="24"/>
        </w:rPr>
        <w:t>2017  ԹՎԱԿԱՆԻ</w:t>
      </w:r>
      <w:proofErr w:type="gramEnd"/>
      <w:r>
        <w:rPr>
          <w:rFonts w:ascii="GHEA Grapalat" w:hAnsi="GHEA Grapalat"/>
          <w:b/>
          <w:sz w:val="24"/>
          <w:szCs w:val="24"/>
        </w:rPr>
        <w:t xml:space="preserve">  ԱՇԽԱՐՀԻ ԵՎ ԵՎՐՈՊԱՅԻ ԱՌԱՋՆՈՒԹՅՈՒՆՆԵՐՈՒՄ ՉԵՄՊԻՈՆ ԴԱՐՁԱԾ  ՄԱՐԶԻԿՆԵՐԻՆ ԵՎ ՆՐԱՆՑ  ՄԱՐԶԻՉՆԵՐԻՆ ԴՐԱՄԱԿԱՆ ՊԱՐԳԵՎՆԵՐ ՇՆՈՐՀԵԼՈՒ   ՄԱՍԻՆ</w:t>
      </w:r>
    </w:p>
    <w:p w:rsidR="00AF2B0A" w:rsidRPr="00290B20" w:rsidRDefault="00AF2B0A" w:rsidP="00AF2B0A">
      <w:pPr>
        <w:spacing w:after="0"/>
        <w:ind w:left="-360" w:right="180"/>
        <w:jc w:val="both"/>
        <w:rPr>
          <w:rFonts w:ascii="GHEA Grapalat" w:hAnsi="GHEA Grapalat"/>
          <w:sz w:val="24"/>
          <w:szCs w:val="24"/>
          <w:lang w:val="hy-AM"/>
        </w:rPr>
      </w:pPr>
      <w:r w:rsidRPr="00290B20">
        <w:rPr>
          <w:rFonts w:ascii="GHEA Grapalat" w:hAnsi="GHEA Grapalat"/>
          <w:sz w:val="24"/>
          <w:szCs w:val="24"/>
          <w:lang w:val="hy-AM"/>
        </w:rPr>
        <w:t xml:space="preserve">  2017 թվականի աշխարհի և Եվրոպայի առաջնություններում </w:t>
      </w:r>
      <w:r w:rsidRPr="00AF2B0A">
        <w:rPr>
          <w:rFonts w:ascii="GHEA Grapalat" w:hAnsi="GHEA Grapalat"/>
          <w:sz w:val="24"/>
          <w:szCs w:val="24"/>
          <w:lang w:val="hy-AM"/>
        </w:rPr>
        <w:t>չեմպիոն դարձած</w:t>
      </w:r>
      <w:r w:rsidRPr="00290B20">
        <w:rPr>
          <w:rFonts w:ascii="GHEA Grapalat" w:hAnsi="GHEA Grapalat"/>
          <w:sz w:val="24"/>
          <w:szCs w:val="24"/>
          <w:lang w:val="hy-AM"/>
        </w:rPr>
        <w:t xml:space="preserve"> գյումրեցի մարզիկներին և նրանց մարզիչներին խրախուսելու նպատակով</w:t>
      </w:r>
      <w:r>
        <w:rPr>
          <w:rFonts w:ascii="GHEA Grapalat" w:hAnsi="GHEA Grapalat"/>
          <w:sz w:val="24"/>
          <w:szCs w:val="24"/>
          <w:lang w:val="hy-AM"/>
        </w:rPr>
        <w:t xml:space="preserve">, ղեկավարվելով «Տեղական ինքնակառավարման մասին» Հայաստանի Հանրապետության օրենքի </w:t>
      </w:r>
      <w:r w:rsidRPr="00290B20">
        <w:rPr>
          <w:rFonts w:ascii="GHEA Grapalat" w:hAnsi="GHEA Grapalat"/>
          <w:sz w:val="24"/>
          <w:szCs w:val="24"/>
          <w:lang w:val="hy-AM"/>
        </w:rPr>
        <w:t>10-րդ հոդվածի 10-րդ և 11-րդ մասերով, 18-րդ հոդվածի 1-ին մասի 7-րդ կետով`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 w:rsidRPr="00290B20">
        <w:rPr>
          <w:rFonts w:ascii="GHEA Grapalat" w:hAnsi="GHEA Grapalat"/>
          <w:b/>
          <w:sz w:val="24"/>
          <w:szCs w:val="24"/>
          <w:lang w:val="hy-AM"/>
        </w:rPr>
        <w:t>Գյումրի համայնքի</w:t>
      </w:r>
      <w:r w:rsidRPr="00290B20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90B20">
        <w:rPr>
          <w:rFonts w:ascii="GHEA Grapalat" w:hAnsi="GHEA Grapalat"/>
          <w:b/>
          <w:sz w:val="24"/>
          <w:szCs w:val="24"/>
          <w:lang w:val="hy-AM"/>
        </w:rPr>
        <w:t>ավագանին</w:t>
      </w:r>
      <w:r>
        <w:rPr>
          <w:rFonts w:ascii="GHEA Grapalat" w:hAnsi="GHEA Grapalat"/>
          <w:b/>
          <w:sz w:val="24"/>
          <w:szCs w:val="24"/>
          <w:lang w:val="hy-AM"/>
        </w:rPr>
        <w:t xml:space="preserve"> որոշում </w:t>
      </w:r>
      <w:r w:rsidRPr="00290B20">
        <w:rPr>
          <w:rFonts w:ascii="GHEA Grapalat" w:hAnsi="GHEA Grapalat"/>
          <w:b/>
          <w:sz w:val="24"/>
          <w:szCs w:val="24"/>
          <w:lang w:val="hy-AM"/>
        </w:rPr>
        <w:t>է</w:t>
      </w:r>
      <w:r>
        <w:rPr>
          <w:rFonts w:ascii="GHEA Grapalat" w:hAnsi="GHEA Grapalat"/>
          <w:b/>
          <w:sz w:val="24"/>
          <w:szCs w:val="24"/>
          <w:lang w:val="hy-AM"/>
        </w:rPr>
        <w:t>.</w:t>
      </w:r>
    </w:p>
    <w:p w:rsidR="00AF2B0A" w:rsidRDefault="00AF2B0A" w:rsidP="00AF2B0A">
      <w:pPr>
        <w:spacing w:after="0"/>
        <w:ind w:left="-360" w:right="180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 xml:space="preserve">1. </w:t>
      </w:r>
      <w:r w:rsidRPr="00FA2AF3">
        <w:rPr>
          <w:rFonts w:ascii="GHEA Grapalat" w:hAnsi="GHEA Grapalat"/>
          <w:sz w:val="24"/>
          <w:szCs w:val="24"/>
          <w:lang w:val="hy-AM"/>
        </w:rPr>
        <w:t>2017 թվականի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 w:rsidRPr="00FA2AF3">
        <w:rPr>
          <w:rFonts w:ascii="GHEA Grapalat" w:hAnsi="GHEA Grapalat"/>
          <w:sz w:val="24"/>
          <w:szCs w:val="24"/>
          <w:lang w:val="hy-AM"/>
        </w:rPr>
        <w:t>աշխարհի և Եվրոպայի առաջնություններում</w:t>
      </w:r>
      <w:r>
        <w:rPr>
          <w:rFonts w:ascii="GHEA Grapalat" w:hAnsi="GHEA Grapalat"/>
          <w:sz w:val="24"/>
          <w:szCs w:val="24"/>
          <w:lang w:val="hy-AM"/>
        </w:rPr>
        <w:t xml:space="preserve"> չեմպիոն դարձած մարզիկներին և նրանց մարզիչներին շնորհել դրամական պարգևներ </w:t>
      </w:r>
      <w:r w:rsidR="00743823">
        <w:rPr>
          <w:rFonts w:ascii="GHEA Grapalat" w:hAnsi="GHEA Grapalat"/>
          <w:sz w:val="24"/>
          <w:szCs w:val="24"/>
          <w:lang w:val="hy-AM"/>
        </w:rPr>
        <w:t>7</w:t>
      </w:r>
      <w:r>
        <w:rPr>
          <w:rFonts w:ascii="GHEA Grapalat" w:hAnsi="GHEA Grapalat"/>
          <w:sz w:val="24"/>
          <w:szCs w:val="24"/>
          <w:lang w:val="hy-AM"/>
        </w:rPr>
        <w:t>.</w:t>
      </w:r>
      <w:r w:rsidR="00743823">
        <w:rPr>
          <w:rFonts w:ascii="GHEA Grapalat" w:hAnsi="GHEA Grapalat"/>
          <w:sz w:val="24"/>
          <w:szCs w:val="24"/>
          <w:lang w:val="hy-AM"/>
        </w:rPr>
        <w:t>7</w:t>
      </w:r>
      <w:r w:rsidRPr="00AF2B0A">
        <w:rPr>
          <w:rFonts w:ascii="GHEA Grapalat" w:hAnsi="GHEA Grapalat"/>
          <w:sz w:val="24"/>
          <w:szCs w:val="24"/>
          <w:lang w:val="hy-AM"/>
        </w:rPr>
        <w:t>5</w:t>
      </w:r>
      <w:r w:rsidRPr="00FA2AF3">
        <w:rPr>
          <w:rFonts w:ascii="GHEA Grapalat" w:hAnsi="GHEA Grapalat"/>
          <w:sz w:val="24"/>
          <w:szCs w:val="24"/>
          <w:lang w:val="hy-AM"/>
        </w:rPr>
        <w:t>0.000 (</w:t>
      </w:r>
      <w:r w:rsidR="00743823">
        <w:rPr>
          <w:rFonts w:ascii="GHEA Grapalat" w:hAnsi="GHEA Grapalat"/>
          <w:sz w:val="24"/>
          <w:szCs w:val="24"/>
          <w:lang w:val="hy-AM"/>
        </w:rPr>
        <w:t>յոթ</w:t>
      </w:r>
      <w:r w:rsidRPr="00AF2B0A">
        <w:rPr>
          <w:rFonts w:ascii="GHEA Grapalat" w:hAnsi="GHEA Grapalat"/>
          <w:sz w:val="24"/>
          <w:szCs w:val="24"/>
          <w:lang w:val="hy-AM"/>
        </w:rPr>
        <w:t xml:space="preserve"> միլիոն </w:t>
      </w:r>
      <w:r w:rsidR="00743823">
        <w:rPr>
          <w:rFonts w:ascii="GHEA Grapalat" w:hAnsi="GHEA Grapalat"/>
          <w:sz w:val="24"/>
          <w:szCs w:val="24"/>
          <w:lang w:val="hy-AM"/>
        </w:rPr>
        <w:t>յոթ</w:t>
      </w:r>
      <w:r w:rsidRPr="00AF2B0A">
        <w:rPr>
          <w:rFonts w:ascii="GHEA Grapalat" w:hAnsi="GHEA Grapalat"/>
          <w:sz w:val="24"/>
          <w:szCs w:val="24"/>
          <w:lang w:val="hy-AM"/>
        </w:rPr>
        <w:t xml:space="preserve"> </w:t>
      </w:r>
      <w:r w:rsidR="00A5126F">
        <w:rPr>
          <w:rFonts w:ascii="GHEA Grapalat" w:hAnsi="GHEA Grapalat"/>
          <w:sz w:val="24"/>
          <w:szCs w:val="24"/>
          <w:lang w:val="hy-AM"/>
        </w:rPr>
        <w:t>հարյուր</w:t>
      </w:r>
      <w:r w:rsidRPr="00AF2B0A">
        <w:rPr>
          <w:rFonts w:ascii="GHEA Grapalat" w:hAnsi="GHEA Grapalat"/>
          <w:sz w:val="24"/>
          <w:szCs w:val="24"/>
          <w:lang w:val="hy-AM"/>
        </w:rPr>
        <w:t xml:space="preserve"> հիսուն</w:t>
      </w:r>
      <w:r w:rsidRPr="00FA2AF3">
        <w:rPr>
          <w:rFonts w:ascii="GHEA Grapalat" w:hAnsi="GHEA Grapalat"/>
          <w:sz w:val="24"/>
          <w:szCs w:val="24"/>
          <w:lang w:val="hy-AM"/>
        </w:rPr>
        <w:t xml:space="preserve"> հազար) </w:t>
      </w:r>
      <w:r>
        <w:rPr>
          <w:rFonts w:ascii="GHEA Grapalat" w:hAnsi="GHEA Grapalat"/>
          <w:sz w:val="24"/>
          <w:szCs w:val="24"/>
          <w:lang w:val="hy-AM"/>
        </w:rPr>
        <w:t xml:space="preserve">Հայաստանի Հանրապետության դրամի չափով՝ համաձայն հավելվածի: </w:t>
      </w:r>
    </w:p>
    <w:p w:rsidR="00AF2B0A" w:rsidRDefault="00AF2B0A" w:rsidP="00AF2B0A">
      <w:pPr>
        <w:spacing w:after="0"/>
        <w:ind w:left="-360" w:right="180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2.Հանձնարարել</w:t>
      </w:r>
      <w:r w:rsidRPr="00912CA0"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sz w:val="24"/>
          <w:szCs w:val="24"/>
          <w:lang w:val="hy-AM"/>
        </w:rPr>
        <w:t>Գյումրու</w:t>
      </w:r>
      <w:r w:rsidRPr="00912CA0"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sz w:val="24"/>
          <w:szCs w:val="24"/>
          <w:lang w:val="hy-AM"/>
        </w:rPr>
        <w:t>համայնքապետարանի</w:t>
      </w:r>
      <w:r w:rsidRPr="00D34456"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sz w:val="24"/>
          <w:szCs w:val="24"/>
          <w:lang w:val="hy-AM"/>
        </w:rPr>
        <w:t>աշխատակազմի ֆինանսատնտեսագիտական բաժնի պետին՝ սույն որոշման 1-ին կետում նշված գումարի հատկացումը կատարել Գյումրի համայնքի 201</w:t>
      </w:r>
      <w:r w:rsidRPr="00FC0CCA">
        <w:rPr>
          <w:rFonts w:ascii="GHEA Grapalat" w:hAnsi="GHEA Grapalat"/>
          <w:sz w:val="24"/>
          <w:szCs w:val="24"/>
          <w:lang w:val="hy-AM"/>
        </w:rPr>
        <w:t>7</w:t>
      </w:r>
      <w:r>
        <w:rPr>
          <w:rFonts w:ascii="GHEA Grapalat" w:hAnsi="GHEA Grapalat"/>
          <w:sz w:val="24"/>
          <w:szCs w:val="24"/>
          <w:lang w:val="hy-AM"/>
        </w:rPr>
        <w:t xml:space="preserve"> թվականի բյուջեի 8/1/1 գործառական դասակարգման </w:t>
      </w:r>
      <w:r w:rsidRPr="00C27AAC">
        <w:rPr>
          <w:rFonts w:ascii="GHEA Grapalat" w:hAnsi="GHEA Grapalat"/>
          <w:sz w:val="24"/>
          <w:szCs w:val="24"/>
          <w:lang w:val="hy-AM"/>
        </w:rPr>
        <w:t xml:space="preserve">(4729) </w:t>
      </w:r>
      <w:r>
        <w:rPr>
          <w:rFonts w:ascii="GHEA Grapalat" w:hAnsi="GHEA Grapalat"/>
          <w:sz w:val="24"/>
          <w:szCs w:val="24"/>
          <w:lang w:val="hy-AM"/>
        </w:rPr>
        <w:t>«</w:t>
      </w:r>
      <w:r w:rsidRPr="00C27AAC">
        <w:rPr>
          <w:rFonts w:ascii="GHEA Grapalat" w:hAnsi="GHEA Grapalat"/>
          <w:sz w:val="24"/>
          <w:szCs w:val="24"/>
          <w:lang w:val="hy-AM"/>
        </w:rPr>
        <w:t>Այլ նպաստներ բյուջեից</w:t>
      </w:r>
      <w:r>
        <w:rPr>
          <w:rFonts w:ascii="GHEA Grapalat" w:hAnsi="GHEA Grapalat"/>
          <w:sz w:val="24"/>
          <w:szCs w:val="24"/>
          <w:lang w:val="hy-AM"/>
        </w:rPr>
        <w:t>» տնտեսագիտական դասակարգման հոդվածից՝ օրենքով սահմանված կարգով:</w:t>
      </w:r>
    </w:p>
    <w:p w:rsidR="00AF2B0A" w:rsidRDefault="00AF2B0A" w:rsidP="00AF2B0A">
      <w:pPr>
        <w:rPr>
          <w:rFonts w:ascii="GHEA Grapalat" w:hAnsi="GHEA Grapalat"/>
          <w:sz w:val="24"/>
          <w:szCs w:val="24"/>
          <w:lang w:val="hy-AM"/>
        </w:rPr>
      </w:pPr>
    </w:p>
    <w:p w:rsidR="00AF2B0A" w:rsidRDefault="00AF2B0A" w:rsidP="00AF2B0A">
      <w:pPr>
        <w:jc w:val="right"/>
        <w:rPr>
          <w:rFonts w:ascii="GHEA Grapalat" w:hAnsi="GHEA Grapalat"/>
          <w:b/>
          <w:sz w:val="24"/>
          <w:szCs w:val="24"/>
          <w:lang w:val="hy-AM"/>
        </w:rPr>
      </w:pPr>
      <w:r>
        <w:rPr>
          <w:rFonts w:ascii="GHEA Grapalat" w:hAnsi="GHEA Grapalat"/>
          <w:b/>
          <w:sz w:val="24"/>
          <w:szCs w:val="24"/>
          <w:lang w:val="hy-AM"/>
        </w:rPr>
        <w:t xml:space="preserve">                                                                            Վ.ՄԽԻԹԱՐՅԱՆ</w:t>
      </w:r>
    </w:p>
    <w:p w:rsidR="00AF2B0A" w:rsidRDefault="00AF2B0A" w:rsidP="00AF2B0A">
      <w:pPr>
        <w:jc w:val="right"/>
        <w:rPr>
          <w:rFonts w:ascii="GHEA Grapalat" w:hAnsi="GHEA Grapalat"/>
          <w:b/>
          <w:sz w:val="24"/>
          <w:szCs w:val="24"/>
          <w:lang w:val="hy-AM"/>
        </w:rPr>
      </w:pPr>
      <w:r>
        <w:rPr>
          <w:rFonts w:ascii="GHEA Grapalat" w:hAnsi="GHEA Grapalat"/>
          <w:b/>
          <w:sz w:val="24"/>
          <w:szCs w:val="24"/>
          <w:lang w:val="hy-AM"/>
        </w:rPr>
        <w:t xml:space="preserve">  Ռ.ԱՍԱՏՐՅԱՆ</w:t>
      </w:r>
    </w:p>
    <w:p w:rsidR="00AF2B0A" w:rsidRPr="00C27AAC" w:rsidRDefault="00AF2B0A" w:rsidP="00AF2B0A">
      <w:pPr>
        <w:jc w:val="right"/>
        <w:rPr>
          <w:rFonts w:ascii="GHEA Grapalat" w:hAnsi="GHEA Grapalat"/>
          <w:b/>
          <w:sz w:val="24"/>
          <w:szCs w:val="24"/>
          <w:lang w:val="hy-AM"/>
        </w:rPr>
      </w:pPr>
      <w:r>
        <w:rPr>
          <w:rFonts w:ascii="GHEA Grapalat" w:hAnsi="GHEA Grapalat"/>
          <w:b/>
          <w:sz w:val="24"/>
          <w:szCs w:val="24"/>
          <w:lang w:val="hy-AM"/>
        </w:rPr>
        <w:t xml:space="preserve">                                                                             Ա.</w:t>
      </w:r>
      <w:r w:rsidRPr="007D7BA5">
        <w:rPr>
          <w:rFonts w:ascii="GHEA Grapalat" w:hAnsi="GHEA Grapalat"/>
          <w:b/>
          <w:sz w:val="24"/>
          <w:szCs w:val="24"/>
          <w:lang w:val="hy-AM"/>
        </w:rPr>
        <w:t>ԳՐԻԳՈՐՅԱՆ</w:t>
      </w:r>
    </w:p>
    <w:p w:rsidR="00AF2B0A" w:rsidRPr="00C27AAC" w:rsidRDefault="00AF2B0A" w:rsidP="00AF2B0A">
      <w:pPr>
        <w:jc w:val="right"/>
        <w:rPr>
          <w:rFonts w:ascii="GHEA Grapalat" w:hAnsi="GHEA Grapalat"/>
          <w:b/>
          <w:sz w:val="24"/>
          <w:szCs w:val="24"/>
          <w:lang w:val="hy-AM"/>
        </w:rPr>
      </w:pPr>
      <w:r w:rsidRPr="00C27AAC">
        <w:rPr>
          <w:rFonts w:ascii="GHEA Grapalat" w:hAnsi="GHEA Grapalat"/>
          <w:b/>
          <w:sz w:val="24"/>
          <w:szCs w:val="24"/>
          <w:lang w:val="hy-AM"/>
        </w:rPr>
        <w:t>Ա. ԲԱԼԱԲԵԿՅԱՆ</w:t>
      </w:r>
    </w:p>
    <w:p w:rsidR="00AF2B0A" w:rsidRDefault="00AF2B0A" w:rsidP="00AF2B0A">
      <w:pPr>
        <w:jc w:val="right"/>
        <w:rPr>
          <w:rFonts w:ascii="GHEA Grapalat" w:hAnsi="GHEA Grapalat"/>
          <w:b/>
          <w:sz w:val="24"/>
          <w:szCs w:val="24"/>
          <w:lang w:val="hy-AM"/>
        </w:rPr>
      </w:pPr>
      <w:r>
        <w:rPr>
          <w:rFonts w:ascii="GHEA Grapalat" w:hAnsi="GHEA Grapalat"/>
          <w:b/>
          <w:sz w:val="24"/>
          <w:szCs w:val="24"/>
          <w:lang w:val="hy-AM"/>
        </w:rPr>
        <w:t xml:space="preserve">                                                                               Լ.ՋԻԼԱՎՅԱՆ</w:t>
      </w:r>
    </w:p>
    <w:p w:rsidR="00AF2B0A" w:rsidRDefault="00AF2B0A" w:rsidP="00AF2B0A">
      <w:pPr>
        <w:jc w:val="right"/>
        <w:rPr>
          <w:rFonts w:ascii="GHEA Grapalat" w:hAnsi="GHEA Grapalat"/>
          <w:b/>
          <w:sz w:val="24"/>
          <w:szCs w:val="24"/>
          <w:lang w:val="hy-AM"/>
        </w:rPr>
      </w:pPr>
      <w:r>
        <w:rPr>
          <w:rFonts w:ascii="GHEA Grapalat" w:hAnsi="GHEA Grapalat"/>
          <w:b/>
          <w:sz w:val="24"/>
          <w:szCs w:val="24"/>
          <w:lang w:val="hy-AM"/>
        </w:rPr>
        <w:t xml:space="preserve">                                                                              Մ.ՂԱԶԱՐՅԱՆ</w:t>
      </w:r>
    </w:p>
    <w:p w:rsidR="00AF2B0A" w:rsidRDefault="00AF2B0A" w:rsidP="00AF2B0A">
      <w:pPr>
        <w:rPr>
          <w:rFonts w:ascii="GHEA Grapalat" w:hAnsi="GHEA Grapalat"/>
          <w:b/>
          <w:sz w:val="20"/>
          <w:szCs w:val="20"/>
          <w:lang w:val="hy-AM"/>
        </w:rPr>
      </w:pPr>
    </w:p>
    <w:p w:rsidR="00AF2B0A" w:rsidRDefault="00AF2B0A" w:rsidP="00AF2B0A">
      <w:pPr>
        <w:rPr>
          <w:rFonts w:ascii="GHEA Grapalat" w:hAnsi="GHEA Grapalat"/>
          <w:b/>
          <w:sz w:val="20"/>
          <w:szCs w:val="20"/>
          <w:lang w:val="hy-AM"/>
        </w:rPr>
      </w:pPr>
    </w:p>
    <w:p w:rsidR="00AF2B0A" w:rsidRDefault="00AF2B0A" w:rsidP="00AF2B0A">
      <w:pPr>
        <w:rPr>
          <w:rFonts w:ascii="GHEA Grapalat" w:hAnsi="GHEA Grapalat"/>
          <w:b/>
          <w:sz w:val="20"/>
          <w:szCs w:val="20"/>
          <w:lang w:val="hy-AM"/>
        </w:rPr>
      </w:pPr>
    </w:p>
    <w:p w:rsidR="00866F18" w:rsidRPr="00A5126F" w:rsidRDefault="00AF2B0A" w:rsidP="00AF2B0A">
      <w:pPr>
        <w:rPr>
          <w:rFonts w:ascii="GHEA Grapalat" w:hAnsi="GHEA Grapalat"/>
          <w:b/>
          <w:sz w:val="20"/>
          <w:szCs w:val="20"/>
          <w:lang w:val="hy-AM"/>
        </w:rPr>
      </w:pPr>
      <w:r>
        <w:rPr>
          <w:rFonts w:ascii="GHEA Grapalat" w:hAnsi="GHEA Grapalat"/>
          <w:b/>
          <w:sz w:val="20"/>
          <w:szCs w:val="20"/>
          <w:lang w:val="hy-AM"/>
        </w:rPr>
        <w:t>Կատարող՝ Ն.Սարգսյան</w:t>
      </w:r>
    </w:p>
    <w:p w:rsidR="00AF2B0A" w:rsidRPr="00A5126F" w:rsidRDefault="00AF2B0A" w:rsidP="00AF2B0A">
      <w:pPr>
        <w:rPr>
          <w:rFonts w:ascii="GHEA Grapalat" w:hAnsi="GHEA Grapalat"/>
          <w:b/>
          <w:sz w:val="20"/>
          <w:szCs w:val="20"/>
          <w:lang w:val="hy-AM"/>
        </w:rPr>
      </w:pPr>
    </w:p>
    <w:p w:rsidR="00AF2B0A" w:rsidRPr="00A5126F" w:rsidRDefault="00AF2B0A" w:rsidP="00AF2B0A">
      <w:pPr>
        <w:rPr>
          <w:rFonts w:ascii="GHEA Grapalat" w:hAnsi="GHEA Grapalat"/>
          <w:b/>
          <w:sz w:val="20"/>
          <w:szCs w:val="20"/>
          <w:lang w:val="hy-AM"/>
        </w:rPr>
      </w:pPr>
    </w:p>
    <w:p w:rsidR="0035732D" w:rsidRPr="00A5126F" w:rsidRDefault="0035732D" w:rsidP="00AF2B0A">
      <w:pPr>
        <w:rPr>
          <w:rFonts w:ascii="GHEA Grapalat" w:hAnsi="GHEA Grapalat"/>
          <w:b/>
          <w:sz w:val="20"/>
          <w:szCs w:val="20"/>
          <w:lang w:val="hy-AM"/>
        </w:rPr>
      </w:pPr>
    </w:p>
    <w:p w:rsidR="0035732D" w:rsidRPr="00A5126F" w:rsidRDefault="0035732D" w:rsidP="00AF2B0A">
      <w:pPr>
        <w:rPr>
          <w:rFonts w:ascii="GHEA Grapalat" w:hAnsi="GHEA Grapalat"/>
          <w:b/>
          <w:sz w:val="20"/>
          <w:szCs w:val="20"/>
          <w:lang w:val="hy-AM"/>
        </w:rPr>
      </w:pPr>
    </w:p>
    <w:p w:rsidR="00F06603" w:rsidRDefault="00F06603" w:rsidP="00F06603">
      <w:pPr>
        <w:ind w:left="-180"/>
        <w:jc w:val="center"/>
        <w:rPr>
          <w:rFonts w:ascii="GHEA Grapalat" w:hAnsi="GHEA Grapalat"/>
          <w:b/>
          <w:sz w:val="28"/>
          <w:szCs w:val="28"/>
          <w:lang w:val="hy-AM"/>
        </w:rPr>
      </w:pPr>
      <w:r>
        <w:rPr>
          <w:rFonts w:ascii="GHEA Grapalat" w:hAnsi="GHEA Grapalat"/>
          <w:b/>
          <w:sz w:val="28"/>
          <w:szCs w:val="28"/>
          <w:lang w:val="hy-AM"/>
        </w:rPr>
        <w:t>ՀԻՄՆԱՎՈՐՈՒՄ</w:t>
      </w:r>
    </w:p>
    <w:p w:rsidR="00F06603" w:rsidRPr="00F06603" w:rsidRDefault="00F06603" w:rsidP="00F06603">
      <w:pPr>
        <w:ind w:left="-180"/>
        <w:jc w:val="center"/>
        <w:rPr>
          <w:rFonts w:ascii="GHEA Grapalat" w:hAnsi="GHEA Grapalat"/>
          <w:b/>
          <w:lang w:val="hy-AM"/>
        </w:rPr>
      </w:pPr>
      <w:r w:rsidRPr="00F06603">
        <w:rPr>
          <w:rFonts w:ascii="GHEA Grapalat" w:hAnsi="GHEA Grapalat"/>
          <w:b/>
          <w:lang w:val="hy-AM"/>
        </w:rPr>
        <w:t>«2017  ԹՎԱԿԱՆԻ  ԱՇԽԱՐՀԻ ԵՎ ԵՎՐՈՊԱՅԻ ԱՌԱՋՆՈՒԹՅՈՒՆՆԵՐՈՒՄ ՉԵՄՊԻՈՆ ԴԱՐՁԱԾ  ՄԱՐԶԻԿՆԵՐԻՆ ԵՎ ՆՐԱՆՑ  ՄԱՐԶԻՉՆԵՐԻՆ ԴՐԱՄԱԿԱՆ ՊԱՐԳԵՎՆԵՐ ՇՆՈՐՀԵԼՈՒ   ՄԱՍԻՆ» ՈՐՈՇՄԱՆ ԸՆԴՈՒՆՄԱՆ</w:t>
      </w:r>
    </w:p>
    <w:p w:rsidR="00F06603" w:rsidRPr="00F06603" w:rsidRDefault="00F06603" w:rsidP="00F06603">
      <w:pPr>
        <w:ind w:left="-180"/>
        <w:jc w:val="both"/>
        <w:rPr>
          <w:rFonts w:ascii="GHEA Grapalat" w:hAnsi="GHEA Grapalat"/>
          <w:lang w:val="hy-AM"/>
        </w:rPr>
      </w:pPr>
      <w:r w:rsidRPr="00F06603">
        <w:rPr>
          <w:rFonts w:ascii="GHEA Grapalat" w:hAnsi="GHEA Grapalat"/>
          <w:lang w:val="hy-AM"/>
        </w:rPr>
        <w:t xml:space="preserve">  </w:t>
      </w:r>
      <w:r w:rsidR="002876FF" w:rsidRPr="002876FF">
        <w:rPr>
          <w:rFonts w:ascii="GHEA Grapalat" w:hAnsi="GHEA Grapalat"/>
          <w:lang w:val="hy-AM"/>
        </w:rPr>
        <w:t>«2017  թվականի  աշխարհի և Եվրոպայի առաջնություններում չեմպիոն դարձած  մարզիկներին և  նրանց  մարզիչներին դրամական պարգևներ շնորհելու</w:t>
      </w:r>
      <w:r w:rsidR="0035732D">
        <w:rPr>
          <w:rFonts w:ascii="GHEA Grapalat" w:hAnsi="GHEA Grapalat"/>
          <w:lang w:val="hy-AM"/>
        </w:rPr>
        <w:t xml:space="preserve"> </w:t>
      </w:r>
      <w:r w:rsidR="002876FF" w:rsidRPr="002876FF">
        <w:rPr>
          <w:rFonts w:ascii="GHEA Grapalat" w:hAnsi="GHEA Grapalat"/>
          <w:lang w:val="hy-AM"/>
        </w:rPr>
        <w:t>մասին»</w:t>
      </w:r>
      <w:r w:rsidR="002876FF" w:rsidRPr="00F06603">
        <w:rPr>
          <w:rFonts w:ascii="GHEA Grapalat" w:hAnsi="GHEA Grapalat"/>
          <w:lang w:val="hy-AM"/>
        </w:rPr>
        <w:t xml:space="preserve"> </w:t>
      </w:r>
      <w:r w:rsidR="002876FF" w:rsidRPr="002876FF">
        <w:rPr>
          <w:rFonts w:ascii="GHEA Grapalat" w:hAnsi="GHEA Grapalat"/>
          <w:lang w:val="hy-AM"/>
        </w:rPr>
        <w:t>ո</w:t>
      </w:r>
      <w:r w:rsidRPr="00F06603">
        <w:rPr>
          <w:rFonts w:ascii="GHEA Grapalat" w:hAnsi="GHEA Grapalat"/>
          <w:lang w:val="hy-AM"/>
        </w:rPr>
        <w:t xml:space="preserve">րոշման ընդունումը պայմանավորված է գյումրեցի մարզիկներին և նրանց մարզիչներին խրախուսելու </w:t>
      </w:r>
      <w:r w:rsidR="002876FF" w:rsidRPr="002876FF">
        <w:rPr>
          <w:rFonts w:ascii="GHEA Grapalat" w:hAnsi="GHEA Grapalat"/>
          <w:lang w:val="hy-AM"/>
        </w:rPr>
        <w:t>նպատակով</w:t>
      </w:r>
      <w:r w:rsidRPr="00F06603">
        <w:rPr>
          <w:rFonts w:ascii="GHEA Grapalat" w:hAnsi="GHEA Grapalat"/>
          <w:lang w:val="hy-AM"/>
        </w:rPr>
        <w:t xml:space="preserve"> ֆինանսական աջակցություն ցուցաբերելու անհրաժեշտությամբ:</w:t>
      </w:r>
    </w:p>
    <w:p w:rsidR="00F06603" w:rsidRPr="00F06603" w:rsidRDefault="00F06603" w:rsidP="00F06603">
      <w:pPr>
        <w:ind w:left="-180"/>
        <w:jc w:val="both"/>
        <w:rPr>
          <w:rFonts w:ascii="GHEA Grapalat" w:hAnsi="GHEA Grapalat"/>
          <w:lang w:val="hy-AM"/>
        </w:rPr>
      </w:pPr>
    </w:p>
    <w:p w:rsidR="00F06603" w:rsidRPr="00F06603" w:rsidRDefault="00F06603" w:rsidP="00F06603">
      <w:pPr>
        <w:ind w:left="-180"/>
        <w:rPr>
          <w:rFonts w:ascii="GHEA Grapalat" w:hAnsi="GHEA Grapalat"/>
          <w:lang w:val="hy-AM"/>
        </w:rPr>
      </w:pPr>
    </w:p>
    <w:p w:rsidR="00F06603" w:rsidRPr="0035732D" w:rsidRDefault="00F06603" w:rsidP="00F06603">
      <w:pPr>
        <w:ind w:left="-180"/>
        <w:jc w:val="center"/>
        <w:rPr>
          <w:rFonts w:ascii="GHEA Grapalat" w:hAnsi="GHEA Grapalat"/>
          <w:b/>
          <w:sz w:val="28"/>
          <w:lang w:val="hy-AM"/>
        </w:rPr>
      </w:pPr>
      <w:r w:rsidRPr="0035732D">
        <w:rPr>
          <w:rFonts w:ascii="GHEA Grapalat" w:hAnsi="GHEA Grapalat"/>
          <w:b/>
          <w:sz w:val="28"/>
          <w:lang w:val="hy-AM"/>
        </w:rPr>
        <w:t>ՏԵՂԵԿԱՆՔ</w:t>
      </w:r>
    </w:p>
    <w:p w:rsidR="00F06603" w:rsidRPr="00F06603" w:rsidRDefault="00F06603" w:rsidP="00F06603">
      <w:pPr>
        <w:ind w:left="-180"/>
        <w:jc w:val="center"/>
        <w:rPr>
          <w:rFonts w:ascii="GHEA Grapalat" w:hAnsi="GHEA Grapalat"/>
          <w:b/>
          <w:lang w:val="hy-AM"/>
        </w:rPr>
      </w:pPr>
      <w:r w:rsidRPr="00F06603">
        <w:rPr>
          <w:rFonts w:ascii="GHEA Grapalat" w:hAnsi="GHEA Grapalat"/>
          <w:b/>
          <w:lang w:val="hy-AM"/>
        </w:rPr>
        <w:t>«2017  ԹՎԱԿԱՆԻ  ԱՇԽԱՐՀԻ ԵՎ ԵՎՐՈՊԱՅԻ ԱՌԱՋՆՈՒԹՅՈՒՆՆԵՐՈՒՄ ՉԵՄՊԻՈՆ ԴԱՐՁԱԾ  ՄԱՐԶԻԿՆԵՐԻՆ ԵՎ ՆՐԱՆՑ  ՄԱՐԶԻՉՆԵՐԻՆ ԴՐԱՄԱԿԱՆ ՊԱՐԳԵՎՆԵՐ ՇՆՈՐՀԵԼՈՒ   ՄԱՍԻՆ» ՈՐՈՇՄԱՆ ԸՆԴՈՒՆՄԱՆ ԿԱՊԱԿՑՈՒԹՅԱՄԲ ԳՅՈՒՄՐԻ ՀԱՄԱՅՆՔԻ 2017 ԹՎԱԿԱՆԻ ԲՅՈՒՋԵՈՒՄ ԾԱԽՍԵՐԻ ԵՎ ԵԿԱՄՈՒՏՆԵՐԻ ՓՈՓՈԽՈՒԹՅՈՒՆՆԵՐԻ ՄԱՍԻՆ</w:t>
      </w:r>
    </w:p>
    <w:p w:rsidR="00F06603" w:rsidRPr="00F06603" w:rsidRDefault="002876FF" w:rsidP="002876FF">
      <w:pPr>
        <w:jc w:val="both"/>
        <w:rPr>
          <w:lang w:val="hy-AM"/>
        </w:rPr>
      </w:pPr>
      <w:r w:rsidRPr="002876FF">
        <w:rPr>
          <w:rFonts w:ascii="GHEA Grapalat" w:hAnsi="GHEA Grapalat"/>
          <w:sz w:val="24"/>
          <w:szCs w:val="24"/>
          <w:lang w:val="hy-AM"/>
        </w:rPr>
        <w:t xml:space="preserve">  </w:t>
      </w:r>
      <w:r w:rsidRPr="002876FF">
        <w:rPr>
          <w:rFonts w:ascii="GHEA Grapalat" w:hAnsi="GHEA Grapalat"/>
          <w:lang w:val="hy-AM"/>
        </w:rPr>
        <w:t xml:space="preserve">«2017  թվականի  աշխարհի և Եվրոպայի առաջնություններում չեմպիոն դարձած  մարզիկներին և նրանց  մարզիչներին դրամական պարգևներ շնորհելու   մասին» </w:t>
      </w:r>
      <w:r w:rsidRPr="0035732D">
        <w:rPr>
          <w:rFonts w:ascii="GHEA Grapalat" w:hAnsi="GHEA Grapalat"/>
          <w:szCs w:val="24"/>
          <w:lang w:val="hy-AM"/>
        </w:rPr>
        <w:t>ո</w:t>
      </w:r>
      <w:r w:rsidR="00F06603" w:rsidRPr="0035732D">
        <w:rPr>
          <w:rFonts w:ascii="GHEA Grapalat" w:hAnsi="GHEA Grapalat"/>
          <w:szCs w:val="24"/>
          <w:lang w:val="hy-AM"/>
        </w:rPr>
        <w:t>րոշման ընդունմամբ Գյումրի համայնքի 2017 թվականի բյուջեում էական փոփոխություններ՝ ավելացումներ  կամ  նվազեցումներ չեն նախատեսվում:</w:t>
      </w:r>
    </w:p>
    <w:sectPr w:rsidR="00F06603" w:rsidRPr="00F06603" w:rsidSect="00AF2B0A">
      <w:pgSz w:w="12240" w:h="15840"/>
      <w:pgMar w:top="540" w:right="90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9F102D"/>
    <w:multiLevelType w:val="hybridMultilevel"/>
    <w:tmpl w:val="64D22C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963A2B"/>
    <w:multiLevelType w:val="hybridMultilevel"/>
    <w:tmpl w:val="790653FC"/>
    <w:lvl w:ilvl="0" w:tplc="4A32F8DA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90" w:hanging="360"/>
      </w:pPr>
    </w:lvl>
    <w:lvl w:ilvl="2" w:tplc="0409001B" w:tentative="1">
      <w:start w:val="1"/>
      <w:numFmt w:val="lowerRoman"/>
      <w:lvlText w:val="%3."/>
      <w:lvlJc w:val="right"/>
      <w:pPr>
        <w:ind w:left="1710" w:hanging="180"/>
      </w:pPr>
    </w:lvl>
    <w:lvl w:ilvl="3" w:tplc="0409000F" w:tentative="1">
      <w:start w:val="1"/>
      <w:numFmt w:val="decimal"/>
      <w:lvlText w:val="%4."/>
      <w:lvlJc w:val="left"/>
      <w:pPr>
        <w:ind w:left="2430" w:hanging="360"/>
      </w:pPr>
    </w:lvl>
    <w:lvl w:ilvl="4" w:tplc="04090019" w:tentative="1">
      <w:start w:val="1"/>
      <w:numFmt w:val="lowerLetter"/>
      <w:lvlText w:val="%5."/>
      <w:lvlJc w:val="left"/>
      <w:pPr>
        <w:ind w:left="3150" w:hanging="360"/>
      </w:pPr>
    </w:lvl>
    <w:lvl w:ilvl="5" w:tplc="0409001B" w:tentative="1">
      <w:start w:val="1"/>
      <w:numFmt w:val="lowerRoman"/>
      <w:lvlText w:val="%6."/>
      <w:lvlJc w:val="right"/>
      <w:pPr>
        <w:ind w:left="3870" w:hanging="180"/>
      </w:pPr>
    </w:lvl>
    <w:lvl w:ilvl="6" w:tplc="0409000F" w:tentative="1">
      <w:start w:val="1"/>
      <w:numFmt w:val="decimal"/>
      <w:lvlText w:val="%7."/>
      <w:lvlJc w:val="left"/>
      <w:pPr>
        <w:ind w:left="4590" w:hanging="360"/>
      </w:pPr>
    </w:lvl>
    <w:lvl w:ilvl="7" w:tplc="04090019" w:tentative="1">
      <w:start w:val="1"/>
      <w:numFmt w:val="lowerLetter"/>
      <w:lvlText w:val="%8."/>
      <w:lvlJc w:val="left"/>
      <w:pPr>
        <w:ind w:left="5310" w:hanging="360"/>
      </w:pPr>
    </w:lvl>
    <w:lvl w:ilvl="8" w:tplc="0409001B" w:tentative="1">
      <w:start w:val="1"/>
      <w:numFmt w:val="lowerRoman"/>
      <w:lvlText w:val="%9."/>
      <w:lvlJc w:val="right"/>
      <w:pPr>
        <w:ind w:left="603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AF2B0A"/>
    <w:rsid w:val="002876FF"/>
    <w:rsid w:val="0035732D"/>
    <w:rsid w:val="0071052F"/>
    <w:rsid w:val="00733DB9"/>
    <w:rsid w:val="00743823"/>
    <w:rsid w:val="00866F18"/>
    <w:rsid w:val="00A5126F"/>
    <w:rsid w:val="00AF2B0A"/>
    <w:rsid w:val="00F06603"/>
    <w:rsid w:val="00F606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6F1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F2B0A"/>
    <w:pPr>
      <w:ind w:left="720"/>
      <w:contextualSpacing/>
    </w:pPr>
    <w:rPr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363</Words>
  <Characters>2073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NONA</cp:lastModifiedBy>
  <cp:revision>8</cp:revision>
  <cp:lastPrinted>2017-08-29T12:33:00Z</cp:lastPrinted>
  <dcterms:created xsi:type="dcterms:W3CDTF">2017-08-29T10:47:00Z</dcterms:created>
  <dcterms:modified xsi:type="dcterms:W3CDTF">2017-09-01T07:24:00Z</dcterms:modified>
</cp:coreProperties>
</file>